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D4B8" w14:textId="722E11DE" w:rsidR="00BA687C" w:rsidRPr="00475329" w:rsidRDefault="00C5443E" w:rsidP="00B13C58">
      <w:pPr>
        <w:spacing w:after="160" w:line="256" w:lineRule="auto"/>
        <w:rPr>
          <w:rFonts w:ascii="Candara" w:eastAsia="Calibri" w:hAnsi="Candara" w:cs="Arial"/>
          <w:b/>
          <w:sz w:val="52"/>
          <w:szCs w:val="52"/>
          <w:u w:val="single"/>
        </w:rPr>
      </w:pPr>
      <w:r w:rsidRPr="00C5443E">
        <w:rPr>
          <w:rFonts w:ascii="Candara" w:eastAsia="Calibri" w:hAnsi="Candara" w:cs="Arial"/>
          <w:b/>
          <w:sz w:val="52"/>
          <w:szCs w:val="52"/>
        </w:rPr>
        <w:t xml:space="preserve">   </w:t>
      </w:r>
      <w:r w:rsidR="004E5B9F">
        <w:rPr>
          <w:rFonts w:ascii="Candara" w:eastAsia="Calibri" w:hAnsi="Candara" w:cs="Arial"/>
          <w:b/>
          <w:sz w:val="52"/>
          <w:szCs w:val="52"/>
          <w:u w:val="single"/>
        </w:rPr>
        <w:t>CENTRE AERE</w:t>
      </w:r>
      <w:r w:rsidR="00B02C39">
        <w:rPr>
          <w:rFonts w:ascii="Candara" w:eastAsia="Calibri" w:hAnsi="Candara" w:cs="Arial"/>
          <w:b/>
          <w:sz w:val="52"/>
          <w:szCs w:val="52"/>
          <w:u w:val="single"/>
        </w:rPr>
        <w:t xml:space="preserve"> </w:t>
      </w:r>
    </w:p>
    <w:tbl>
      <w:tblPr>
        <w:tblStyle w:val="Grilledutableau2"/>
        <w:tblW w:w="9820" w:type="dxa"/>
        <w:jc w:val="center"/>
        <w:tblLook w:val="04A0" w:firstRow="1" w:lastRow="0" w:firstColumn="1" w:lastColumn="0" w:noHBand="0" w:noVBand="1"/>
      </w:tblPr>
      <w:tblGrid>
        <w:gridCol w:w="2217"/>
        <w:gridCol w:w="3972"/>
        <w:gridCol w:w="3631"/>
      </w:tblGrid>
      <w:tr w:rsidR="00592479" w:rsidRPr="00B13C58" w14:paraId="1732D16A" w14:textId="77777777" w:rsidTr="00592479">
        <w:trPr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0D1E" w14:textId="2CF3236E" w:rsidR="00592479" w:rsidRPr="00B13C58" w:rsidRDefault="00C5443E" w:rsidP="00B13C5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b/>
                <w:bCs/>
                <w:noProof/>
                <w:lang w:eastAsia="fr-FR"/>
              </w:rPr>
              <w:drawing>
                <wp:inline distT="0" distB="0" distL="0" distR="0" wp14:anchorId="06A306E2" wp14:editId="58D25CB3">
                  <wp:extent cx="1143000" cy="476249"/>
                  <wp:effectExtent l="0" t="0" r="0" b="635"/>
                  <wp:docPr id="2" name="Image 2" descr="P:\SOLANID\SOLANID REM\Isabelle\Logo solanid&amp;co RE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:\SOLANID\SOLANID REM\Isabelle\Logo solanid&amp;co RE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330" cy="49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DAD0" w14:textId="77777777" w:rsidR="00592479" w:rsidRPr="00B13C58" w:rsidRDefault="00592479" w:rsidP="00EA0DD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B13C58">
              <w:rPr>
                <w:rFonts w:ascii="Arial" w:hAnsi="Arial" w:cs="Arial"/>
                <w:b/>
                <w:sz w:val="24"/>
                <w:szCs w:val="24"/>
                <w:u w:val="single"/>
              </w:rPr>
              <w:t>MIDI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5020" w14:textId="77777777" w:rsidR="00592479" w:rsidRPr="00B13C58" w:rsidRDefault="00592479" w:rsidP="0059247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ALLERGENES </w:t>
            </w:r>
          </w:p>
        </w:tc>
      </w:tr>
      <w:tr w:rsidR="00592479" w:rsidRPr="00592479" w14:paraId="0CF85215" w14:textId="77777777" w:rsidTr="004A35F3">
        <w:trPr>
          <w:trHeight w:val="1592"/>
          <w:jc w:val="center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0752" w14:textId="77777777" w:rsidR="00592479" w:rsidRDefault="004E5B9F" w:rsidP="00B13C5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MERCREDI</w:t>
            </w:r>
          </w:p>
          <w:p w14:paraId="139897AB" w14:textId="3EF1AEF9" w:rsidR="004E5B9F" w:rsidRPr="00B13C58" w:rsidRDefault="00C06409" w:rsidP="00B13C58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01/07/2026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1296" w14:textId="24DCABD5" w:rsidR="006B6298" w:rsidRDefault="009011A5" w:rsidP="00B63263">
            <w:pPr>
              <w:rPr>
                <w:rFonts w:ascii="Arial" w:hAnsi="Arial" w:cs="Arial"/>
                <w:sz w:val="20"/>
                <w:szCs w:val="20"/>
              </w:rPr>
            </w:pPr>
            <w:r w:rsidRPr="009011A5">
              <w:rPr>
                <w:rFonts w:ascii="Arial" w:hAnsi="Arial" w:cs="Arial"/>
                <w:sz w:val="20"/>
                <w:szCs w:val="20"/>
                <w:highlight w:val="magenta"/>
              </w:rPr>
              <w:t>MELON JAUNE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0254D6" w14:textId="77777777" w:rsidR="009011A5" w:rsidRDefault="009011A5" w:rsidP="00B632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ROTI DE PORC FROID </w:t>
            </w:r>
          </w:p>
          <w:p w14:paraId="0DB02FA7" w14:textId="4FBE0D24" w:rsidR="003D66F7" w:rsidRPr="009011A5" w:rsidRDefault="009011A5" w:rsidP="00B6326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011A5">
              <w:rPr>
                <w:rFonts w:ascii="Arial" w:hAnsi="Arial" w:cs="Arial"/>
                <w:sz w:val="20"/>
                <w:szCs w:val="20"/>
                <w:highlight w:val="yellow"/>
              </w:rPr>
              <w:t xml:space="preserve">+ SAUCE FROIDE </w:t>
            </w:r>
          </w:p>
          <w:p w14:paraId="465F9253" w14:textId="06062EC8" w:rsidR="009011A5" w:rsidRDefault="009011A5" w:rsidP="00B63263">
            <w:pPr>
              <w:rPr>
                <w:rFonts w:ascii="Arial" w:hAnsi="Arial" w:cs="Arial"/>
                <w:sz w:val="20"/>
                <w:szCs w:val="20"/>
              </w:rPr>
            </w:pPr>
            <w:r w:rsidRPr="009011A5">
              <w:rPr>
                <w:rFonts w:ascii="Arial" w:hAnsi="Arial" w:cs="Arial"/>
                <w:sz w:val="20"/>
                <w:szCs w:val="20"/>
                <w:highlight w:val="yellow"/>
              </w:rPr>
              <w:t>SALADE DE LENTILLES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0A96E9" w14:textId="5A771BC4" w:rsidR="00CC7F55" w:rsidRDefault="009011A5" w:rsidP="00B63263">
            <w:pPr>
              <w:rPr>
                <w:rFonts w:ascii="Arial" w:hAnsi="Arial" w:cs="Arial"/>
                <w:sz w:val="20"/>
                <w:szCs w:val="20"/>
              </w:rPr>
            </w:pPr>
            <w:r w:rsidRPr="009011A5">
              <w:rPr>
                <w:rFonts w:ascii="Arial" w:hAnsi="Arial" w:cs="Arial"/>
                <w:sz w:val="20"/>
                <w:szCs w:val="20"/>
                <w:highlight w:val="cyan"/>
              </w:rPr>
              <w:t>SAINT NECTAIRE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E64543" w14:textId="48960A35" w:rsidR="003D66F7" w:rsidRDefault="009011A5" w:rsidP="00B63263">
            <w:pPr>
              <w:rPr>
                <w:rFonts w:ascii="Arial" w:hAnsi="Arial" w:cs="Arial"/>
                <w:sz w:val="20"/>
                <w:szCs w:val="20"/>
              </w:rPr>
            </w:pPr>
            <w:r w:rsidRPr="009011A5">
              <w:rPr>
                <w:rFonts w:ascii="Arial" w:hAnsi="Arial" w:cs="Arial"/>
                <w:sz w:val="20"/>
                <w:szCs w:val="20"/>
                <w:highlight w:val="yellow"/>
              </w:rPr>
              <w:t>MOUSSE AU CHOCOLAT MAISON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C51EDB" w14:textId="1F77A4C2" w:rsidR="006B6298" w:rsidRPr="00B13C58" w:rsidRDefault="006B6298" w:rsidP="00B632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92AC" w14:textId="77777777" w:rsidR="00CC7F55" w:rsidRDefault="00CC7F55" w:rsidP="007D638D">
            <w:pPr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</w:pPr>
          </w:p>
          <w:p w14:paraId="20D278A0" w14:textId="77777777" w:rsidR="009011A5" w:rsidRPr="007D06E5" w:rsidRDefault="009011A5" w:rsidP="007D638D">
            <w:pPr>
              <w:rPr>
                <w:rFonts w:ascii="Arial" w:hAnsi="Arial" w:cs="Arial"/>
                <w:color w:val="00B0F0"/>
                <w:sz w:val="20"/>
                <w:szCs w:val="20"/>
                <w:lang w:val="en-US"/>
              </w:rPr>
            </w:pPr>
          </w:p>
          <w:p w14:paraId="06F58049" w14:textId="7997CCA3" w:rsidR="007D06E5" w:rsidRPr="009A1385" w:rsidRDefault="00FA224E" w:rsidP="007D638D">
            <w:pPr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9A1385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US"/>
              </w:rPr>
              <w:t>ALLERGENES ASSOCIES</w:t>
            </w:r>
            <w:r w:rsidR="00441C95" w:rsidRPr="009A1385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US"/>
              </w:rPr>
              <w:t xml:space="preserve"> </w:t>
            </w:r>
          </w:p>
          <w:p w14:paraId="438C212B" w14:textId="33EBE809" w:rsidR="003B01E2" w:rsidRPr="009A1385" w:rsidRDefault="009A1385" w:rsidP="007D638D">
            <w:pPr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US"/>
              </w:rPr>
            </w:pPr>
            <w:r w:rsidRPr="009A1385">
              <w:rPr>
                <w:rFonts w:ascii="Arial" w:hAnsi="Arial" w:cs="Arial"/>
                <w:b/>
                <w:bCs/>
                <w:color w:val="00B0F0"/>
                <w:sz w:val="20"/>
                <w:szCs w:val="20"/>
                <w:lang w:val="en-US"/>
              </w:rPr>
              <w:t xml:space="preserve">ALLERGENES ASSOCIES </w:t>
            </w:r>
          </w:p>
          <w:p w14:paraId="2EAE005F" w14:textId="77777777" w:rsidR="00592479" w:rsidRDefault="00CC7F55" w:rsidP="007D63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LAIT</w:t>
            </w:r>
          </w:p>
          <w:p w14:paraId="403A05AB" w14:textId="5BBE4432" w:rsidR="00CC7F55" w:rsidRPr="00B63263" w:rsidRDefault="00CC7F55" w:rsidP="007D63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LAIT</w:t>
            </w:r>
            <w:r w:rsidR="009A1385">
              <w:rPr>
                <w:rFonts w:ascii="Arial" w:hAnsi="Arial" w:cs="Arial"/>
                <w:sz w:val="20"/>
                <w:szCs w:val="20"/>
                <w:lang w:val="en-US"/>
              </w:rPr>
              <w:t xml:space="preserve"> OEUF </w:t>
            </w:r>
          </w:p>
        </w:tc>
      </w:tr>
    </w:tbl>
    <w:p w14:paraId="19D57EA7" w14:textId="77777777" w:rsidR="003B01E2" w:rsidRDefault="003B01E2" w:rsidP="00E8726B">
      <w:pPr>
        <w:spacing w:line="252" w:lineRule="auto"/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</w:pPr>
    </w:p>
    <w:p w14:paraId="3AC853B9" w14:textId="43C5E456" w:rsidR="00E8726B" w:rsidRDefault="00E8726B" w:rsidP="00E8726B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 xml:space="preserve">ALLERGENES ASSOCIES A TOUTES LES SAUCES </w:t>
      </w:r>
      <w:r w:rsidR="005B1C76">
        <w:rPr>
          <w:rFonts w:ascii="Calibri" w:eastAsia="Calibri" w:hAnsi="Calibri" w:cs="Times New Roman"/>
          <w:b/>
          <w:i/>
          <w:color w:val="FF0000"/>
          <w:sz w:val="16"/>
          <w:szCs w:val="16"/>
          <w:u w:val="single"/>
        </w:rPr>
        <w:t>VIANDES :</w:t>
      </w:r>
      <w:r>
        <w:rPr>
          <w:rFonts w:ascii="Calibri" w:eastAsia="Calibri" w:hAnsi="Calibri" w:cs="Times New Roman"/>
          <w:b/>
          <w:color w:val="FF0000"/>
          <w:sz w:val="16"/>
          <w:szCs w:val="16"/>
        </w:rPr>
        <w:t xml:space="preserve"> Lait, Soja, cèleri, œufs, gluten, sulfites.</w:t>
      </w:r>
    </w:p>
    <w:p w14:paraId="3240B268" w14:textId="77777777" w:rsidR="00E8726B" w:rsidRDefault="00E8726B" w:rsidP="00E8726B">
      <w:pPr>
        <w:spacing w:line="252" w:lineRule="auto"/>
        <w:rPr>
          <w:rFonts w:ascii="Calibri" w:eastAsia="Calibri" w:hAnsi="Calibri" w:cs="Times New Roman"/>
          <w:b/>
          <w:color w:val="00B050"/>
          <w:sz w:val="16"/>
          <w:szCs w:val="16"/>
        </w:rPr>
      </w:pPr>
      <w:r>
        <w:rPr>
          <w:rFonts w:ascii="Calibri" w:eastAsia="Calibri" w:hAnsi="Calibri" w:cs="Times New Roman"/>
          <w:b/>
          <w:i/>
          <w:color w:val="00B050"/>
          <w:sz w:val="16"/>
          <w:szCs w:val="16"/>
          <w:u w:val="single"/>
        </w:rPr>
        <w:t xml:space="preserve"> ALLERGENES ASSOCIES A TOUTES LES SAUCES POISSONS :</w:t>
      </w:r>
      <w:r>
        <w:rPr>
          <w:rFonts w:ascii="Calibri" w:eastAsia="Calibri" w:hAnsi="Calibri" w:cs="Times New Roman"/>
          <w:b/>
          <w:color w:val="00B050"/>
          <w:sz w:val="16"/>
          <w:szCs w:val="16"/>
        </w:rPr>
        <w:t xml:space="preserve"> Lait, Soja, cèleri, œufs, gluten, poisson, sulfite, crustacés, mollusques.</w:t>
      </w:r>
    </w:p>
    <w:p w14:paraId="7708FD38" w14:textId="77777777" w:rsidR="00E8726B" w:rsidRDefault="00E8726B" w:rsidP="00E8726B">
      <w:pPr>
        <w:rPr>
          <w:rFonts w:ascii="Calibri" w:eastAsia="Calibri" w:hAnsi="Calibri" w:cs="Times New Roman"/>
          <w:b/>
          <w:color w:val="00B0F0"/>
          <w:sz w:val="16"/>
          <w:szCs w:val="16"/>
        </w:rPr>
      </w:pPr>
      <w:r>
        <w:rPr>
          <w:rFonts w:ascii="Calibri" w:eastAsia="Calibri" w:hAnsi="Calibri" w:cs="Times New Roman"/>
          <w:b/>
          <w:color w:val="00B0F0"/>
          <w:sz w:val="16"/>
          <w:szCs w:val="16"/>
          <w:u w:val="single"/>
        </w:rPr>
        <w:t>ALLERGENES ASSOCIES VINAIGRETTE MAYONNAISE </w:t>
      </w:r>
      <w:r>
        <w:rPr>
          <w:rFonts w:ascii="Calibri" w:eastAsia="Calibri" w:hAnsi="Calibri" w:cs="Times New Roman"/>
          <w:b/>
          <w:color w:val="00B0F0"/>
          <w:sz w:val="16"/>
          <w:szCs w:val="16"/>
        </w:rPr>
        <w:t xml:space="preserve">: Moutarde œufs gluten lait soja </w:t>
      </w:r>
    </w:p>
    <w:p w14:paraId="2EE74B73" w14:textId="77777777" w:rsidR="00E8726B" w:rsidRDefault="00E8726B" w:rsidP="00E8726B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matières grasses utilisées pour l'assaisonnement, la cuisson, les sauces et la pâtisserie sont l'huile de colza, l'huile d'olive, la margarine et le beurre pour favoriser les Omega 3</w:t>
      </w:r>
    </w:p>
    <w:p w14:paraId="7A464939" w14:textId="77777777" w:rsidR="00E8726B" w:rsidRDefault="00E8726B" w:rsidP="00E8726B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Les viandes de porc et volaille sont d’origine Auvergne où France. Les viandes de veau, bœuf sont de la limousine.</w:t>
      </w:r>
    </w:p>
    <w:p w14:paraId="757416BA" w14:textId="77777777" w:rsidR="00E8726B" w:rsidRDefault="00E8726B" w:rsidP="00E8726B">
      <w:pPr>
        <w:spacing w:line="252" w:lineRule="auto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>Nous favorisons les circuits courts et le local ainsi que l’origine France pour tous nos autres produits.</w:t>
      </w:r>
    </w:p>
    <w:p w14:paraId="0198C3B4" w14:textId="77777777" w:rsidR="00E8726B" w:rsidRDefault="00E8726B" w:rsidP="00E8726B">
      <w:pPr>
        <w:rPr>
          <w:rFonts w:ascii="Calibri" w:eastAsia="Calibri" w:hAnsi="Calibri" w:cs="Times New Roman"/>
          <w:b/>
          <w:sz w:val="16"/>
          <w:szCs w:val="16"/>
          <w:u w:val="single"/>
        </w:rPr>
      </w:pPr>
      <w:r>
        <w:rPr>
          <w:rFonts w:ascii="Calibri" w:eastAsia="Calibri" w:hAnsi="Calibri" w:cs="Times New Roman"/>
          <w:b/>
          <w:sz w:val="16"/>
          <w:szCs w:val="16"/>
          <w:u w:val="single"/>
        </w:rPr>
        <w:t>Pour information nous conservons le droit de modifier ces menus en cas de rupture où de problèmes d’approvisionnement</w:t>
      </w:r>
    </w:p>
    <w:p w14:paraId="5C9873AE" w14:textId="21AF9F6F" w:rsidR="00DD28A3" w:rsidRPr="005B1C76" w:rsidRDefault="0099590B" w:rsidP="005B1C76">
      <w:pPr>
        <w:pStyle w:val="Paragraphedeliste"/>
        <w:rPr>
          <w:rFonts w:ascii="Candara" w:eastAsia="Calibri" w:hAnsi="Candara" w:cs="Arial"/>
          <w:b/>
          <w:sz w:val="24"/>
          <w:szCs w:val="24"/>
          <w:highlight w:val="cyan"/>
        </w:rPr>
      </w:pPr>
      <w:r w:rsidRPr="004123A0">
        <w:rPr>
          <w:rFonts w:ascii="Candara" w:eastAsia="Calibri" w:hAnsi="Candara" w:cs="Arial"/>
          <w:b/>
          <w:sz w:val="24"/>
          <w:szCs w:val="24"/>
          <w:highlight w:val="yellow"/>
        </w:rPr>
        <w:t>Fait maison</w:t>
      </w:r>
      <w:r w:rsidR="00FD4BA6">
        <w:rPr>
          <w:rFonts w:ascii="Candara" w:eastAsia="Calibri" w:hAnsi="Candara" w:cs="Arial"/>
          <w:b/>
          <w:sz w:val="24"/>
          <w:szCs w:val="24"/>
          <w:highlight w:val="yellow"/>
        </w:rPr>
        <w:tab/>
      </w:r>
      <w:r w:rsidR="00FD4BA6" w:rsidRPr="00FD4BA6">
        <w:rPr>
          <w:rFonts w:ascii="Candara" w:eastAsia="Calibri" w:hAnsi="Candara" w:cs="Arial"/>
          <w:b/>
          <w:sz w:val="24"/>
          <w:szCs w:val="24"/>
        </w:rPr>
        <w:tab/>
      </w:r>
      <w:r w:rsidR="00FD4BA6" w:rsidRPr="00FD4BA6">
        <w:rPr>
          <w:rFonts w:ascii="Candara" w:eastAsia="Calibri" w:hAnsi="Candara" w:cs="Arial"/>
          <w:b/>
          <w:sz w:val="24"/>
          <w:szCs w:val="24"/>
        </w:rPr>
        <w:tab/>
      </w:r>
      <w:r w:rsidR="001F1EC9" w:rsidRPr="001F1EC9">
        <w:rPr>
          <w:rFonts w:ascii="Candara" w:eastAsia="Calibri" w:hAnsi="Candara" w:cs="Arial"/>
          <w:b/>
          <w:sz w:val="24"/>
          <w:szCs w:val="24"/>
          <w:highlight w:val="magenta"/>
        </w:rPr>
        <w:t>Produit de saison</w:t>
      </w:r>
      <w:r w:rsidR="00FD4BA6" w:rsidRPr="00FD4BA6">
        <w:rPr>
          <w:rFonts w:ascii="Candara" w:eastAsia="Calibri" w:hAnsi="Candara" w:cs="Arial"/>
          <w:b/>
          <w:sz w:val="24"/>
          <w:szCs w:val="24"/>
        </w:rPr>
        <w:tab/>
      </w:r>
      <w:r w:rsidR="00FD4BA6" w:rsidRPr="00FD4BA6">
        <w:rPr>
          <w:rFonts w:ascii="Candara" w:eastAsia="Calibri" w:hAnsi="Candara" w:cs="Arial"/>
          <w:b/>
          <w:sz w:val="24"/>
          <w:szCs w:val="24"/>
        </w:rPr>
        <w:tab/>
      </w:r>
      <w:r w:rsidR="00FD4BA6" w:rsidRPr="005B1C76">
        <w:rPr>
          <w:rFonts w:ascii="Candara" w:eastAsia="Calibri" w:hAnsi="Candara" w:cs="Arial"/>
          <w:b/>
          <w:sz w:val="24"/>
          <w:szCs w:val="24"/>
          <w:highlight w:val="cyan"/>
        </w:rPr>
        <w:t>Produit local</w:t>
      </w:r>
    </w:p>
    <w:sectPr w:rsidR="00DD28A3" w:rsidRPr="005B1C76" w:rsidSect="002611C4">
      <w:footerReference w:type="defaul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98D9A" w14:textId="77777777" w:rsidR="000A04D0" w:rsidRDefault="000A04D0">
      <w:pPr>
        <w:spacing w:after="0" w:line="240" w:lineRule="auto"/>
      </w:pPr>
      <w:r>
        <w:separator/>
      </w:r>
    </w:p>
  </w:endnote>
  <w:endnote w:type="continuationSeparator" w:id="0">
    <w:p w14:paraId="061E1CF5" w14:textId="77777777" w:rsidR="000A04D0" w:rsidRDefault="000A0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959CE" w14:textId="77777777" w:rsidR="00345E7A" w:rsidRDefault="00345E7A" w:rsidP="009563FA">
    <w:pPr>
      <w:pStyle w:val="Pieddepage1"/>
      <w:tabs>
        <w:tab w:val="clear" w:pos="4536"/>
        <w:tab w:val="clear" w:pos="9072"/>
        <w:tab w:val="left" w:pos="76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44FF2" w14:textId="77777777" w:rsidR="000A04D0" w:rsidRDefault="000A04D0">
      <w:pPr>
        <w:spacing w:after="0" w:line="240" w:lineRule="auto"/>
      </w:pPr>
      <w:r>
        <w:separator/>
      </w:r>
    </w:p>
  </w:footnote>
  <w:footnote w:type="continuationSeparator" w:id="0">
    <w:p w14:paraId="0AA4286E" w14:textId="77777777" w:rsidR="000A04D0" w:rsidRDefault="000A0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350C7"/>
    <w:multiLevelType w:val="hybridMultilevel"/>
    <w:tmpl w:val="795C4E5E"/>
    <w:lvl w:ilvl="0" w:tplc="D862EAE2">
      <w:numFmt w:val="bullet"/>
      <w:lvlText w:val="-"/>
      <w:lvlJc w:val="left"/>
      <w:pPr>
        <w:ind w:left="720" w:hanging="360"/>
      </w:pPr>
      <w:rPr>
        <w:rFonts w:ascii="Candara" w:eastAsia="Calibri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C58"/>
    <w:rsid w:val="00013589"/>
    <w:rsid w:val="00026330"/>
    <w:rsid w:val="0004025E"/>
    <w:rsid w:val="00041C0D"/>
    <w:rsid w:val="00043050"/>
    <w:rsid w:val="00047DFF"/>
    <w:rsid w:val="000640DE"/>
    <w:rsid w:val="00065D80"/>
    <w:rsid w:val="000729A6"/>
    <w:rsid w:val="00075AE3"/>
    <w:rsid w:val="000805D0"/>
    <w:rsid w:val="00087A2A"/>
    <w:rsid w:val="00090D8D"/>
    <w:rsid w:val="000A04D0"/>
    <w:rsid w:val="000A3BCB"/>
    <w:rsid w:val="000A45BC"/>
    <w:rsid w:val="000C6089"/>
    <w:rsid w:val="000C6AC7"/>
    <w:rsid w:val="000D79E9"/>
    <w:rsid w:val="000E258E"/>
    <w:rsid w:val="000E5BB4"/>
    <w:rsid w:val="000F491D"/>
    <w:rsid w:val="000F5C4D"/>
    <w:rsid w:val="000F7839"/>
    <w:rsid w:val="0011590A"/>
    <w:rsid w:val="00133DC8"/>
    <w:rsid w:val="00155E8E"/>
    <w:rsid w:val="00163A06"/>
    <w:rsid w:val="00175D41"/>
    <w:rsid w:val="0019273F"/>
    <w:rsid w:val="00194CAD"/>
    <w:rsid w:val="00195EA8"/>
    <w:rsid w:val="001A210C"/>
    <w:rsid w:val="001A6D77"/>
    <w:rsid w:val="001C572C"/>
    <w:rsid w:val="001D35FD"/>
    <w:rsid w:val="001D616D"/>
    <w:rsid w:val="001D6C69"/>
    <w:rsid w:val="001E736D"/>
    <w:rsid w:val="001F1EC9"/>
    <w:rsid w:val="00214BAF"/>
    <w:rsid w:val="00217B2A"/>
    <w:rsid w:val="0023588E"/>
    <w:rsid w:val="0023630A"/>
    <w:rsid w:val="002370C0"/>
    <w:rsid w:val="002407A5"/>
    <w:rsid w:val="002507DF"/>
    <w:rsid w:val="002611C4"/>
    <w:rsid w:val="00275B74"/>
    <w:rsid w:val="00281054"/>
    <w:rsid w:val="00281D60"/>
    <w:rsid w:val="002857CF"/>
    <w:rsid w:val="00287C5C"/>
    <w:rsid w:val="002B053B"/>
    <w:rsid w:val="002C73B8"/>
    <w:rsid w:val="002D2733"/>
    <w:rsid w:val="002D2A44"/>
    <w:rsid w:val="002D6CD2"/>
    <w:rsid w:val="002E3D30"/>
    <w:rsid w:val="002E446E"/>
    <w:rsid w:val="002E5B8C"/>
    <w:rsid w:val="002F3065"/>
    <w:rsid w:val="002F3E17"/>
    <w:rsid w:val="00307E20"/>
    <w:rsid w:val="00314D7F"/>
    <w:rsid w:val="003334B7"/>
    <w:rsid w:val="0033375E"/>
    <w:rsid w:val="00337AF8"/>
    <w:rsid w:val="00345E7A"/>
    <w:rsid w:val="00361CE9"/>
    <w:rsid w:val="00394FDD"/>
    <w:rsid w:val="003B01E2"/>
    <w:rsid w:val="003B125B"/>
    <w:rsid w:val="003B4717"/>
    <w:rsid w:val="003C4FAB"/>
    <w:rsid w:val="003D0AEE"/>
    <w:rsid w:val="003D66F7"/>
    <w:rsid w:val="003D6DCE"/>
    <w:rsid w:val="003E0B7E"/>
    <w:rsid w:val="003E7C9D"/>
    <w:rsid w:val="0040321C"/>
    <w:rsid w:val="00410510"/>
    <w:rsid w:val="004123A0"/>
    <w:rsid w:val="00412948"/>
    <w:rsid w:val="004233E4"/>
    <w:rsid w:val="00437FBE"/>
    <w:rsid w:val="00441B2C"/>
    <w:rsid w:val="00441C95"/>
    <w:rsid w:val="00462964"/>
    <w:rsid w:val="00470800"/>
    <w:rsid w:val="00475329"/>
    <w:rsid w:val="00480BDF"/>
    <w:rsid w:val="00486238"/>
    <w:rsid w:val="00486621"/>
    <w:rsid w:val="00487C1D"/>
    <w:rsid w:val="004A35F3"/>
    <w:rsid w:val="004B0B05"/>
    <w:rsid w:val="004C12EC"/>
    <w:rsid w:val="004E5B9F"/>
    <w:rsid w:val="004F1889"/>
    <w:rsid w:val="004F4325"/>
    <w:rsid w:val="00501439"/>
    <w:rsid w:val="00507964"/>
    <w:rsid w:val="00511788"/>
    <w:rsid w:val="005168F5"/>
    <w:rsid w:val="0052179B"/>
    <w:rsid w:val="00550715"/>
    <w:rsid w:val="0058282B"/>
    <w:rsid w:val="00585596"/>
    <w:rsid w:val="00586B87"/>
    <w:rsid w:val="005921DB"/>
    <w:rsid w:val="00592479"/>
    <w:rsid w:val="005B1C76"/>
    <w:rsid w:val="005B4B81"/>
    <w:rsid w:val="005D1930"/>
    <w:rsid w:val="005D7C4D"/>
    <w:rsid w:val="005F30EB"/>
    <w:rsid w:val="005F7D85"/>
    <w:rsid w:val="00606CE7"/>
    <w:rsid w:val="00607AC9"/>
    <w:rsid w:val="00640C96"/>
    <w:rsid w:val="006439DB"/>
    <w:rsid w:val="00646C0F"/>
    <w:rsid w:val="00670C16"/>
    <w:rsid w:val="00684A6E"/>
    <w:rsid w:val="00690C1F"/>
    <w:rsid w:val="00695A17"/>
    <w:rsid w:val="006B6298"/>
    <w:rsid w:val="006B644C"/>
    <w:rsid w:val="006C50B0"/>
    <w:rsid w:val="006D138D"/>
    <w:rsid w:val="006D66CD"/>
    <w:rsid w:val="006E7B95"/>
    <w:rsid w:val="006F79B2"/>
    <w:rsid w:val="00706536"/>
    <w:rsid w:val="00706B4B"/>
    <w:rsid w:val="007147AD"/>
    <w:rsid w:val="00716C38"/>
    <w:rsid w:val="00717BB8"/>
    <w:rsid w:val="0072180C"/>
    <w:rsid w:val="00722EC8"/>
    <w:rsid w:val="007404F0"/>
    <w:rsid w:val="00741C03"/>
    <w:rsid w:val="00745201"/>
    <w:rsid w:val="00745DBB"/>
    <w:rsid w:val="00756E77"/>
    <w:rsid w:val="0079331B"/>
    <w:rsid w:val="00796810"/>
    <w:rsid w:val="007A5B8F"/>
    <w:rsid w:val="007B0FAB"/>
    <w:rsid w:val="007B16B4"/>
    <w:rsid w:val="007B400C"/>
    <w:rsid w:val="007B4775"/>
    <w:rsid w:val="007C4A54"/>
    <w:rsid w:val="007D06E5"/>
    <w:rsid w:val="007D12C1"/>
    <w:rsid w:val="007D2726"/>
    <w:rsid w:val="007D4C7E"/>
    <w:rsid w:val="007D638D"/>
    <w:rsid w:val="007E3D7B"/>
    <w:rsid w:val="00806D3E"/>
    <w:rsid w:val="00815D1D"/>
    <w:rsid w:val="008260F9"/>
    <w:rsid w:val="00836C92"/>
    <w:rsid w:val="00844B79"/>
    <w:rsid w:val="00847593"/>
    <w:rsid w:val="00853D5B"/>
    <w:rsid w:val="00857B3C"/>
    <w:rsid w:val="00860A3B"/>
    <w:rsid w:val="00862415"/>
    <w:rsid w:val="00864D6A"/>
    <w:rsid w:val="00874D50"/>
    <w:rsid w:val="00881DA9"/>
    <w:rsid w:val="0089592F"/>
    <w:rsid w:val="008B3F12"/>
    <w:rsid w:val="008D2A6F"/>
    <w:rsid w:val="009011A5"/>
    <w:rsid w:val="0091387B"/>
    <w:rsid w:val="009146A4"/>
    <w:rsid w:val="0093727A"/>
    <w:rsid w:val="009427AC"/>
    <w:rsid w:val="00944B21"/>
    <w:rsid w:val="009563FA"/>
    <w:rsid w:val="00960AB2"/>
    <w:rsid w:val="00975152"/>
    <w:rsid w:val="009778F3"/>
    <w:rsid w:val="009840B2"/>
    <w:rsid w:val="00990CC3"/>
    <w:rsid w:val="009920B2"/>
    <w:rsid w:val="0099590B"/>
    <w:rsid w:val="00996243"/>
    <w:rsid w:val="009A1385"/>
    <w:rsid w:val="009A20A8"/>
    <w:rsid w:val="009A780C"/>
    <w:rsid w:val="009B0773"/>
    <w:rsid w:val="009B097B"/>
    <w:rsid w:val="009B3B16"/>
    <w:rsid w:val="009C29B5"/>
    <w:rsid w:val="009C474F"/>
    <w:rsid w:val="009D4B3D"/>
    <w:rsid w:val="009E4927"/>
    <w:rsid w:val="009F4E1B"/>
    <w:rsid w:val="009F71C3"/>
    <w:rsid w:val="00A05901"/>
    <w:rsid w:val="00A07CE3"/>
    <w:rsid w:val="00A11850"/>
    <w:rsid w:val="00A17008"/>
    <w:rsid w:val="00A44A78"/>
    <w:rsid w:val="00A509E4"/>
    <w:rsid w:val="00A52A1F"/>
    <w:rsid w:val="00A802BD"/>
    <w:rsid w:val="00A8042D"/>
    <w:rsid w:val="00A94080"/>
    <w:rsid w:val="00AC7C9A"/>
    <w:rsid w:val="00AD1244"/>
    <w:rsid w:val="00AD5630"/>
    <w:rsid w:val="00AE0299"/>
    <w:rsid w:val="00AE20D1"/>
    <w:rsid w:val="00AE2A71"/>
    <w:rsid w:val="00B02C39"/>
    <w:rsid w:val="00B13C58"/>
    <w:rsid w:val="00B20D7C"/>
    <w:rsid w:val="00B241DD"/>
    <w:rsid w:val="00B270D8"/>
    <w:rsid w:val="00B43B9D"/>
    <w:rsid w:val="00B4583D"/>
    <w:rsid w:val="00B63263"/>
    <w:rsid w:val="00B75C52"/>
    <w:rsid w:val="00B77473"/>
    <w:rsid w:val="00BA687C"/>
    <w:rsid w:val="00BA76A1"/>
    <w:rsid w:val="00BB2F3B"/>
    <w:rsid w:val="00BC1B05"/>
    <w:rsid w:val="00BE1BC8"/>
    <w:rsid w:val="00C045A4"/>
    <w:rsid w:val="00C06409"/>
    <w:rsid w:val="00C1588B"/>
    <w:rsid w:val="00C21A88"/>
    <w:rsid w:val="00C22B01"/>
    <w:rsid w:val="00C24E83"/>
    <w:rsid w:val="00C25A13"/>
    <w:rsid w:val="00C4421E"/>
    <w:rsid w:val="00C44CCA"/>
    <w:rsid w:val="00C474C5"/>
    <w:rsid w:val="00C5015E"/>
    <w:rsid w:val="00C5443E"/>
    <w:rsid w:val="00C82B62"/>
    <w:rsid w:val="00C911F3"/>
    <w:rsid w:val="00C96807"/>
    <w:rsid w:val="00CA5C6D"/>
    <w:rsid w:val="00CB178B"/>
    <w:rsid w:val="00CB4308"/>
    <w:rsid w:val="00CB54A7"/>
    <w:rsid w:val="00CC3EC9"/>
    <w:rsid w:val="00CC7F55"/>
    <w:rsid w:val="00CE102A"/>
    <w:rsid w:val="00CE374D"/>
    <w:rsid w:val="00CE6160"/>
    <w:rsid w:val="00CF621C"/>
    <w:rsid w:val="00CF655A"/>
    <w:rsid w:val="00CF6622"/>
    <w:rsid w:val="00D03D6F"/>
    <w:rsid w:val="00D06D9A"/>
    <w:rsid w:val="00D10D26"/>
    <w:rsid w:val="00D10F74"/>
    <w:rsid w:val="00D21ADB"/>
    <w:rsid w:val="00D24345"/>
    <w:rsid w:val="00D5230E"/>
    <w:rsid w:val="00D5644C"/>
    <w:rsid w:val="00D62413"/>
    <w:rsid w:val="00D66058"/>
    <w:rsid w:val="00D71727"/>
    <w:rsid w:val="00DA6254"/>
    <w:rsid w:val="00DC040C"/>
    <w:rsid w:val="00DC7DD1"/>
    <w:rsid w:val="00DD12F5"/>
    <w:rsid w:val="00DD28A3"/>
    <w:rsid w:val="00DD66F5"/>
    <w:rsid w:val="00DE41BF"/>
    <w:rsid w:val="00DE64A8"/>
    <w:rsid w:val="00DF1606"/>
    <w:rsid w:val="00E05160"/>
    <w:rsid w:val="00E07960"/>
    <w:rsid w:val="00E147D9"/>
    <w:rsid w:val="00E328E6"/>
    <w:rsid w:val="00E4251F"/>
    <w:rsid w:val="00E42E8A"/>
    <w:rsid w:val="00E47842"/>
    <w:rsid w:val="00E53FE4"/>
    <w:rsid w:val="00E62E3D"/>
    <w:rsid w:val="00E655C2"/>
    <w:rsid w:val="00E8726B"/>
    <w:rsid w:val="00E93680"/>
    <w:rsid w:val="00E955FB"/>
    <w:rsid w:val="00EA0DDC"/>
    <w:rsid w:val="00EA4F0A"/>
    <w:rsid w:val="00EE3DA8"/>
    <w:rsid w:val="00EE3F5E"/>
    <w:rsid w:val="00EF3C3D"/>
    <w:rsid w:val="00F0519B"/>
    <w:rsid w:val="00F15689"/>
    <w:rsid w:val="00F17A5A"/>
    <w:rsid w:val="00F26D79"/>
    <w:rsid w:val="00F30CDE"/>
    <w:rsid w:val="00F33FE4"/>
    <w:rsid w:val="00F403AB"/>
    <w:rsid w:val="00F65A10"/>
    <w:rsid w:val="00F661AA"/>
    <w:rsid w:val="00F70EC3"/>
    <w:rsid w:val="00F85E3D"/>
    <w:rsid w:val="00F902DD"/>
    <w:rsid w:val="00FA224E"/>
    <w:rsid w:val="00FB2000"/>
    <w:rsid w:val="00FB48E2"/>
    <w:rsid w:val="00FD4BA6"/>
    <w:rsid w:val="00FD62AD"/>
    <w:rsid w:val="00FE7886"/>
    <w:rsid w:val="00FE7929"/>
    <w:rsid w:val="00F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1E97F"/>
  <w15:docId w15:val="{D36B06F2-C6D7-4E09-8E2F-A71DD673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B1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1">
    <w:name w:val="En-tête1"/>
    <w:basedOn w:val="Normal"/>
    <w:next w:val="En-tte"/>
    <w:link w:val="En-tteCar"/>
    <w:uiPriority w:val="99"/>
    <w:unhideWhenUsed/>
    <w:rsid w:val="00B13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1"/>
    <w:uiPriority w:val="99"/>
    <w:rsid w:val="00B13C58"/>
  </w:style>
  <w:style w:type="paragraph" w:customStyle="1" w:styleId="Pieddepage1">
    <w:name w:val="Pied de page1"/>
    <w:basedOn w:val="Normal"/>
    <w:next w:val="Pieddepage"/>
    <w:link w:val="PieddepageCar"/>
    <w:uiPriority w:val="99"/>
    <w:unhideWhenUsed/>
    <w:rsid w:val="00B13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1"/>
    <w:uiPriority w:val="99"/>
    <w:rsid w:val="00B13C58"/>
  </w:style>
  <w:style w:type="table" w:styleId="Grilledutableau">
    <w:name w:val="Table Grid"/>
    <w:basedOn w:val="TableauNormal"/>
    <w:uiPriority w:val="59"/>
    <w:rsid w:val="00B1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1"/>
    <w:uiPriority w:val="99"/>
    <w:semiHidden/>
    <w:unhideWhenUsed/>
    <w:rsid w:val="00B13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semiHidden/>
    <w:rsid w:val="00B13C58"/>
  </w:style>
  <w:style w:type="paragraph" w:styleId="Pieddepage">
    <w:name w:val="footer"/>
    <w:basedOn w:val="Normal"/>
    <w:link w:val="PieddepageCar1"/>
    <w:uiPriority w:val="99"/>
    <w:semiHidden/>
    <w:unhideWhenUsed/>
    <w:rsid w:val="00B13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link w:val="Pieddepage"/>
    <w:uiPriority w:val="99"/>
    <w:semiHidden/>
    <w:rsid w:val="00B13C58"/>
  </w:style>
  <w:style w:type="table" w:customStyle="1" w:styleId="Grilledutableau2">
    <w:name w:val="Grille du tableau2"/>
    <w:basedOn w:val="TableauNormal"/>
    <w:next w:val="Grilledutableau"/>
    <w:uiPriority w:val="59"/>
    <w:rsid w:val="00B13C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C0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04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63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2f89a-615c-4eff-8561-8dc6fc623324">
      <Terms xmlns="http://schemas.microsoft.com/office/infopath/2007/PartnerControls"/>
    </lcf76f155ced4ddcb4097134ff3c332f>
    <TaxCatchAll xmlns="12999a20-4753-468c-b49b-bb4a71eb54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D903B3D149C4CBE833171D9C75329" ma:contentTypeVersion="15" ma:contentTypeDescription="Crée un document." ma:contentTypeScope="" ma:versionID="ec386d19fdb16d19792a6f1d1448802d">
  <xsd:schema xmlns:xsd="http://www.w3.org/2001/XMLSchema" xmlns:xs="http://www.w3.org/2001/XMLSchema" xmlns:p="http://schemas.microsoft.com/office/2006/metadata/properties" xmlns:ns2="12999a20-4753-468c-b49b-bb4a71eb544e" xmlns:ns3="c5a2f89a-615c-4eff-8561-8dc6fc623324" targetNamespace="http://schemas.microsoft.com/office/2006/metadata/properties" ma:root="true" ma:fieldsID="e19d634207c0e22ba2f24b5a9d6a064f" ns2:_="" ns3:_="">
    <xsd:import namespace="12999a20-4753-468c-b49b-bb4a71eb544e"/>
    <xsd:import namespace="c5a2f89a-615c-4eff-8561-8dc6fc6233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99a20-4753-468c-b49b-bb4a71eb54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ecc293f-e095-421a-9deb-762f347cb50b}" ma:internalName="TaxCatchAll" ma:showField="CatchAllData" ma:web="12999a20-4753-468c-b49b-bb4a71eb5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2f89a-615c-4eff-8561-8dc6fc623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d5c9f5b-a32e-495a-a9f7-3098fa6259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DB1E9C-017D-40A0-9883-7ED5E34B2ACF}">
  <ds:schemaRefs>
    <ds:schemaRef ds:uri="http://schemas.microsoft.com/office/2006/metadata/properties"/>
    <ds:schemaRef ds:uri="http://schemas.microsoft.com/office/infopath/2007/PartnerControls"/>
    <ds:schemaRef ds:uri="c5a2f89a-615c-4eff-8561-8dc6fc623324"/>
    <ds:schemaRef ds:uri="12999a20-4753-468c-b49b-bb4a71eb544e"/>
  </ds:schemaRefs>
</ds:datastoreItem>
</file>

<file path=customXml/itemProps2.xml><?xml version="1.0" encoding="utf-8"?>
<ds:datastoreItem xmlns:ds="http://schemas.openxmlformats.org/officeDocument/2006/customXml" ds:itemID="{6A0EF8B7-7EEC-457D-9DBF-ED7371F76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1AE065-5816-481E-9BE4-C5234A04A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999a20-4753-468c-b49b-bb4a71eb544e"/>
    <ds:schemaRef ds:uri="c5a2f89a-615c-4eff-8561-8dc6fc623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Raphaelle Striffling</dc:creator>
  <cp:lastModifiedBy>Lydie Molinier</cp:lastModifiedBy>
  <cp:revision>231</cp:revision>
  <cp:lastPrinted>2023-12-14T12:09:00Z</cp:lastPrinted>
  <dcterms:created xsi:type="dcterms:W3CDTF">2019-01-21T08:31:00Z</dcterms:created>
  <dcterms:modified xsi:type="dcterms:W3CDTF">2026-06-14T16:01:00Z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0x010100AFFD903B3D149C4CBE833171D9C75329</vt:lpwstr>
  </property>
  <property fmtid="{D5CDD505-2E9C-101B-9397-08002B2CF9AE}" pid="3" name="MediaServiceImageTags">
    <vt:lpwstr/>
  </property>
</Properties>
</file>